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9D" w:rsidRPr="0025219D" w:rsidRDefault="0025219D">
      <w:pPr>
        <w:rPr>
          <w:rFonts w:ascii="Arial" w:hAnsi="Arial" w:cs="Arial"/>
          <w:b/>
          <w:bCs/>
          <w:sz w:val="28"/>
          <w:szCs w:val="28"/>
        </w:rPr>
      </w:pPr>
      <w:r w:rsidRPr="0025219D">
        <w:rPr>
          <w:rFonts w:ascii="Arial" w:hAnsi="Arial" w:cs="Arial"/>
          <w:b/>
          <w:bCs/>
          <w:sz w:val="40"/>
          <w:szCs w:val="40"/>
        </w:rPr>
        <w:t>Regulamin Rady Rodziców Zespołu Szkolno-Przedszkolnego nr 9 w Łodzi</w:t>
      </w:r>
      <w:r w:rsidRPr="0025219D">
        <w:rPr>
          <w:rFonts w:ascii="Arial" w:hAnsi="Arial" w:cs="Arial"/>
          <w:b/>
          <w:bCs/>
          <w:sz w:val="40"/>
          <w:szCs w:val="40"/>
        </w:rPr>
        <w:br/>
      </w:r>
      <w:r w:rsidRPr="0025219D">
        <w:rPr>
          <w:rFonts w:ascii="Arial" w:hAnsi="Arial" w:cs="Arial"/>
          <w:b/>
          <w:bCs/>
          <w:sz w:val="24"/>
          <w:szCs w:val="24"/>
        </w:rPr>
        <w:br/>
      </w:r>
      <w:r w:rsidRPr="0025219D">
        <w:rPr>
          <w:rFonts w:ascii="Arial" w:hAnsi="Arial" w:cs="Arial"/>
          <w:b/>
          <w:bCs/>
          <w:sz w:val="28"/>
          <w:szCs w:val="28"/>
        </w:rPr>
        <w:t>Rozdział 1</w:t>
      </w:r>
    </w:p>
    <w:p w:rsidR="0025219D" w:rsidRPr="0025219D" w:rsidRDefault="0025219D">
      <w:pPr>
        <w:rPr>
          <w:rFonts w:ascii="Arial" w:hAnsi="Arial" w:cs="Arial"/>
          <w:b/>
          <w:bCs/>
          <w:sz w:val="24"/>
          <w:szCs w:val="24"/>
        </w:rPr>
      </w:pPr>
      <w:r w:rsidRPr="0025219D">
        <w:rPr>
          <w:rFonts w:ascii="Arial" w:hAnsi="Arial" w:cs="Arial"/>
          <w:b/>
          <w:bCs/>
          <w:sz w:val="28"/>
          <w:szCs w:val="28"/>
        </w:rPr>
        <w:t>Postanowienia ogólne</w:t>
      </w:r>
    </w:p>
    <w:p w:rsidR="0025219D" w:rsidRDefault="0025219D">
      <w:pPr>
        <w:rPr>
          <w:rFonts w:ascii="Arial" w:eastAsia="Times New Roman" w:hAnsi="Arial" w:cs="Arial"/>
          <w:b/>
          <w:bCs/>
          <w:color w:val="000000"/>
          <w:sz w:val="24"/>
          <w:lang w:eastAsia="pl-PL"/>
        </w:rPr>
      </w:pPr>
      <w:r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§1</w:t>
      </w:r>
    </w:p>
    <w:p w:rsidR="0025219D" w:rsidRDefault="0025219D" w:rsidP="00FF0F69">
      <w:pPr>
        <w:spacing w:line="360" w:lineRule="auto"/>
        <w:rPr>
          <w:rFonts w:ascii="Arial" w:eastAsia="Times New Roman" w:hAnsi="Arial" w:cs="Arial"/>
          <w:color w:val="000000"/>
          <w:sz w:val="24"/>
          <w:lang w:eastAsia="pl-PL"/>
        </w:rPr>
      </w:pPr>
      <w:r w:rsidRPr="0025219D">
        <w:rPr>
          <w:rFonts w:ascii="Arial" w:eastAsia="Times New Roman" w:hAnsi="Arial" w:cs="Arial"/>
          <w:color w:val="000000"/>
          <w:sz w:val="24"/>
          <w:lang w:eastAsia="pl-PL"/>
        </w:rPr>
        <w:t>Niniejszy regulamin działalności Rady Rodziców zostaje ustalony na podstawie art.83 ust.4 ustawy z</w:t>
      </w:r>
      <w:r w:rsidR="00E82D58">
        <w:rPr>
          <w:rFonts w:ascii="Arial" w:eastAsia="Times New Roman" w:hAnsi="Arial" w:cs="Arial"/>
          <w:color w:val="000000"/>
          <w:sz w:val="24"/>
          <w:lang w:eastAsia="pl-PL"/>
        </w:rPr>
        <w:t xml:space="preserve"> </w:t>
      </w:r>
      <w:r w:rsidRPr="0025219D">
        <w:rPr>
          <w:rFonts w:ascii="Arial" w:eastAsia="Times New Roman" w:hAnsi="Arial" w:cs="Arial"/>
          <w:color w:val="000000"/>
          <w:sz w:val="24"/>
          <w:lang w:eastAsia="pl-PL"/>
        </w:rPr>
        <w:t>dnia 14 grudnia 2016r.Prawo Oświatowe (tj.</w:t>
      </w:r>
      <w:r w:rsidR="00E82D58">
        <w:rPr>
          <w:rFonts w:ascii="Arial" w:eastAsia="Times New Roman" w:hAnsi="Arial" w:cs="Arial"/>
          <w:color w:val="000000"/>
          <w:sz w:val="24"/>
          <w:lang w:eastAsia="pl-PL"/>
        </w:rPr>
        <w:t xml:space="preserve"> </w:t>
      </w:r>
      <w:r w:rsidRPr="0025219D">
        <w:rPr>
          <w:rFonts w:ascii="Arial" w:eastAsia="Times New Roman" w:hAnsi="Arial" w:cs="Arial"/>
          <w:color w:val="000000"/>
          <w:sz w:val="24"/>
          <w:lang w:eastAsia="pl-PL"/>
        </w:rPr>
        <w:t>Dz.</w:t>
      </w:r>
      <w:r w:rsidR="00E82D58">
        <w:rPr>
          <w:rFonts w:ascii="Arial" w:eastAsia="Times New Roman" w:hAnsi="Arial" w:cs="Arial"/>
          <w:color w:val="000000"/>
          <w:sz w:val="24"/>
          <w:lang w:eastAsia="pl-PL"/>
        </w:rPr>
        <w:t xml:space="preserve"> </w:t>
      </w:r>
      <w:r w:rsidRPr="0025219D">
        <w:rPr>
          <w:rFonts w:ascii="Arial" w:eastAsia="Times New Roman" w:hAnsi="Arial" w:cs="Arial"/>
          <w:color w:val="000000"/>
          <w:sz w:val="24"/>
          <w:lang w:eastAsia="pl-PL"/>
        </w:rPr>
        <w:t>U.</w:t>
      </w:r>
      <w:r w:rsidR="00E82D58">
        <w:rPr>
          <w:rFonts w:ascii="Arial" w:eastAsia="Times New Roman" w:hAnsi="Arial" w:cs="Arial"/>
          <w:color w:val="000000"/>
          <w:sz w:val="24"/>
          <w:lang w:eastAsia="pl-PL"/>
        </w:rPr>
        <w:t xml:space="preserve"> </w:t>
      </w:r>
      <w:r w:rsidRPr="0025219D">
        <w:rPr>
          <w:rFonts w:ascii="Arial" w:eastAsia="Times New Roman" w:hAnsi="Arial" w:cs="Arial"/>
          <w:color w:val="000000"/>
          <w:sz w:val="24"/>
          <w:lang w:eastAsia="pl-PL"/>
        </w:rPr>
        <w:t>z 2023, poz.900 ze zm.)</w:t>
      </w:r>
      <w:r>
        <w:rPr>
          <w:rFonts w:ascii="Arial" w:eastAsia="Times New Roman" w:hAnsi="Arial" w:cs="Arial"/>
          <w:color w:val="000000"/>
          <w:sz w:val="24"/>
          <w:lang w:eastAsia="pl-PL"/>
        </w:rPr>
        <w:br/>
        <w:t>1.Rada Rodziców jest organem działającym na terenie Zespołu Szkolno-Przedszkolnego nr 9 w skład którego wchodzi: Szkoła Podstawowa nr 170 oraz Przedszkole Miejskie nr 15 i stanowi reprezentacje rodziców i opiekunów dzieci uczęszczających do SP 170 oraz PM 15 w Łodzi.</w:t>
      </w:r>
      <w:r>
        <w:rPr>
          <w:rFonts w:ascii="Arial" w:eastAsia="Times New Roman" w:hAnsi="Arial" w:cs="Arial"/>
          <w:color w:val="000000"/>
          <w:sz w:val="24"/>
          <w:lang w:eastAsia="pl-PL"/>
        </w:rPr>
        <w:br/>
        <w:t>2.Rada Rodziców działa na podstawie:</w:t>
      </w:r>
      <w:r>
        <w:rPr>
          <w:rFonts w:ascii="Arial" w:eastAsia="Times New Roman" w:hAnsi="Arial" w:cs="Arial"/>
          <w:color w:val="000000"/>
          <w:sz w:val="24"/>
          <w:lang w:eastAsia="pl-PL"/>
        </w:rPr>
        <w:br/>
        <w:t>2.1.Statutu Zespołu Szkolno-Przedszkolnego nr 9 w Łodzi;</w:t>
      </w:r>
      <w:r>
        <w:rPr>
          <w:rFonts w:ascii="Arial" w:eastAsia="Times New Roman" w:hAnsi="Arial" w:cs="Arial"/>
          <w:color w:val="000000"/>
          <w:sz w:val="24"/>
          <w:lang w:eastAsia="pl-PL"/>
        </w:rPr>
        <w:br/>
        <w:t>2.2.niniejszego regulaminu;</w:t>
      </w:r>
      <w:r>
        <w:rPr>
          <w:rFonts w:ascii="Arial" w:eastAsia="Times New Roman" w:hAnsi="Arial" w:cs="Arial"/>
          <w:color w:val="000000"/>
          <w:sz w:val="24"/>
          <w:lang w:eastAsia="pl-PL"/>
        </w:rPr>
        <w:br/>
        <w:t>3.Rada Rodziców jest organem wewnętrznym, stanowi społeczny organ opiniodawczy, doradczy i decyzyjny przedszkola, zarówno w sprawach administracyjno-gospodarczych, jak i dydaktycznych.</w:t>
      </w:r>
      <w:r>
        <w:rPr>
          <w:rFonts w:ascii="Arial" w:eastAsia="Times New Roman" w:hAnsi="Arial" w:cs="Arial"/>
          <w:color w:val="000000"/>
          <w:sz w:val="24"/>
          <w:lang w:eastAsia="pl-PL"/>
        </w:rPr>
        <w:br/>
        <w:t>4.Rada Rodziców posługuje się pieczątką o treści: „Rada Rodziców Zespołu Szkolno-Przedszkolnego nr 9 w Łodzi.”</w:t>
      </w:r>
      <w:r>
        <w:rPr>
          <w:rFonts w:ascii="Arial" w:eastAsia="Times New Roman" w:hAnsi="Arial" w:cs="Arial"/>
          <w:color w:val="000000"/>
          <w:sz w:val="24"/>
          <w:lang w:eastAsia="pl-PL"/>
        </w:rPr>
        <w:br/>
      </w:r>
    </w:p>
    <w:p w:rsidR="00917FC3" w:rsidRDefault="0025219D" w:rsidP="00FF0F69">
      <w:pPr>
        <w:spacing w:line="360" w:lineRule="auto"/>
        <w:rPr>
          <w:rFonts w:ascii="Arial" w:eastAsia="Times New Roman" w:hAnsi="Arial" w:cs="Arial"/>
          <w:color w:val="000000"/>
          <w:sz w:val="24"/>
          <w:lang w:eastAsia="pl-PL"/>
        </w:rPr>
      </w:pPr>
      <w:r w:rsidRPr="0025219D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Rozdział 2</w:t>
      </w:r>
      <w:r w:rsidRPr="0025219D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Zakres i przedmiot działania</w:t>
      </w:r>
      <w:r w:rsidR="00FF0F6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="00FF0F69"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 w:rsidR="00FF0F69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2</w:t>
      </w:r>
      <w:r w:rsidR="00FF0F69">
        <w:rPr>
          <w:rFonts w:ascii="Arial" w:eastAsia="Times New Roman" w:hAnsi="Arial" w:cs="Arial"/>
          <w:color w:val="000000"/>
          <w:sz w:val="24"/>
          <w:lang w:eastAsia="pl-PL"/>
        </w:rPr>
        <w:br/>
        <w:t>Rada Rodziców ZSZP 9 jest społecznym organem reprezentującym wszystkich rodziców/ opiekunów prawnych uczniów szkoły i przedszkola.</w:t>
      </w:r>
      <w:r w:rsidR="00FF0F69">
        <w:rPr>
          <w:rFonts w:ascii="Arial" w:eastAsia="Times New Roman" w:hAnsi="Arial" w:cs="Arial"/>
          <w:color w:val="000000"/>
          <w:sz w:val="24"/>
          <w:lang w:eastAsia="pl-PL"/>
        </w:rPr>
        <w:br/>
        <w:t>1.Rada Rodziców ZSZP 9 współpracuje z Dyrektorem, Radą Pedagogiczną, Samorządem Uczniowskim oraz organizacjami ( z wyjątkiem organizacji politycznych) działającymi w szkole i przedszkolu, których</w:t>
      </w:r>
      <w:r w:rsidR="00373AB3">
        <w:rPr>
          <w:rFonts w:ascii="Arial" w:eastAsia="Times New Roman" w:hAnsi="Arial" w:cs="Arial"/>
          <w:color w:val="000000"/>
          <w:sz w:val="24"/>
          <w:lang w:eastAsia="pl-PL"/>
        </w:rPr>
        <w:t xml:space="preserve"> celem statutowym jest działalność wychowawcza, rozszerzenie i wzbogacenie form działalności dydaktycznej, wychowawczej i opiekuńczej szkoły oraz przedszkola.</w:t>
      </w:r>
      <w:r w:rsidR="00373AB3">
        <w:rPr>
          <w:rFonts w:ascii="Arial" w:eastAsia="Times New Roman" w:hAnsi="Arial" w:cs="Arial"/>
          <w:color w:val="000000"/>
          <w:sz w:val="24"/>
          <w:lang w:eastAsia="pl-PL"/>
        </w:rPr>
        <w:br/>
      </w:r>
      <w:r w:rsidR="00373AB3">
        <w:rPr>
          <w:rFonts w:ascii="Arial" w:eastAsia="Times New Roman" w:hAnsi="Arial" w:cs="Arial"/>
          <w:color w:val="000000"/>
          <w:sz w:val="24"/>
          <w:lang w:eastAsia="pl-PL"/>
        </w:rPr>
        <w:lastRenderedPageBreak/>
        <w:t>2.Zadaniem Rady Rodziców ZSZP9 jest:</w:t>
      </w:r>
      <w:r w:rsidR="00373AB3">
        <w:rPr>
          <w:rFonts w:ascii="Arial" w:eastAsia="Times New Roman" w:hAnsi="Arial" w:cs="Arial"/>
          <w:color w:val="000000"/>
          <w:sz w:val="24"/>
          <w:lang w:eastAsia="pl-PL"/>
        </w:rPr>
        <w:br/>
        <w:t>2.1.współdziałanie szkoły z przedszkolem w celu jednolitego oddziaływania na dzieci przez rodzinę i placówkę w procesie opiekuńczym, wychowawczym i dydaktycznym;</w:t>
      </w:r>
      <w:r w:rsidR="00373AB3">
        <w:rPr>
          <w:rFonts w:ascii="Arial" w:eastAsia="Times New Roman" w:hAnsi="Arial" w:cs="Arial"/>
          <w:color w:val="000000"/>
          <w:sz w:val="24"/>
          <w:lang w:eastAsia="pl-PL"/>
        </w:rPr>
        <w:br/>
        <w:t>2.2.uczestniczenie  w życiu szkoły i przedszkola przyczyniające się do ciągłego podnoszenia jakości pracy</w:t>
      </w:r>
      <w:r w:rsidR="00AA0020">
        <w:rPr>
          <w:rFonts w:ascii="Arial" w:eastAsia="Times New Roman" w:hAnsi="Arial" w:cs="Arial"/>
          <w:color w:val="000000"/>
          <w:sz w:val="24"/>
          <w:lang w:eastAsia="pl-PL"/>
        </w:rPr>
        <w:t xml:space="preserve"> placówki i zaspakajania potrzeb dzieci;</w:t>
      </w:r>
      <w:r w:rsidR="00AA0020">
        <w:rPr>
          <w:rFonts w:ascii="Arial" w:eastAsia="Times New Roman" w:hAnsi="Arial" w:cs="Arial"/>
          <w:color w:val="000000"/>
          <w:sz w:val="24"/>
          <w:lang w:eastAsia="pl-PL"/>
        </w:rPr>
        <w:br/>
        <w:t>2.3.prezentowanie wobec Dyrektora i Rady Pedagogicznej opinii rodziców we wszystkich istotnych sprawach, dotyczących działalności szkoły i przedszkola;</w:t>
      </w:r>
      <w:r w:rsidR="00AA0020">
        <w:rPr>
          <w:rFonts w:ascii="Arial" w:eastAsia="Times New Roman" w:hAnsi="Arial" w:cs="Arial"/>
          <w:color w:val="000000"/>
          <w:sz w:val="24"/>
          <w:lang w:eastAsia="pl-PL"/>
        </w:rPr>
        <w:br/>
        <w:t>2.4.przekazywanie rodzicom dzieci uczęszczających do ZSZP 9 informacji o udzielonej pomocy na rzecz placówki oraz działalności finansowej Rady Rodziców;</w:t>
      </w:r>
      <w:r w:rsidR="00AA0020">
        <w:rPr>
          <w:rFonts w:ascii="Arial" w:eastAsia="Times New Roman" w:hAnsi="Arial" w:cs="Arial"/>
          <w:color w:val="000000"/>
          <w:sz w:val="24"/>
          <w:lang w:eastAsia="pl-PL"/>
        </w:rPr>
        <w:br/>
        <w:t>2.5.współpraca ze środowiskiem lokalnym;</w:t>
      </w:r>
      <w:r w:rsidR="00AA0020">
        <w:rPr>
          <w:rFonts w:ascii="Arial" w:eastAsia="Times New Roman" w:hAnsi="Arial" w:cs="Arial"/>
          <w:color w:val="000000"/>
          <w:sz w:val="24"/>
          <w:lang w:eastAsia="pl-PL"/>
        </w:rPr>
        <w:br/>
        <w:t>2.6.uczestniczenie w planowaniu wydatków szkoły i przedszkola oraz podejmowanie działań służących pozyskiwaniu dodatkowych dochodów na rzecz placówek.</w:t>
      </w:r>
      <w:r w:rsidR="00AA0020">
        <w:rPr>
          <w:rFonts w:ascii="Arial" w:eastAsia="Times New Roman" w:hAnsi="Arial" w:cs="Arial"/>
          <w:color w:val="000000"/>
          <w:sz w:val="24"/>
          <w:lang w:eastAsia="pl-PL"/>
        </w:rPr>
        <w:br/>
        <w:t>2.7.współudział w organizowaniu działalności  kulturalnej, artystycznej, turystycznej i sportowej dzieci;</w:t>
      </w:r>
      <w:r w:rsidR="00AA0020">
        <w:rPr>
          <w:rFonts w:ascii="Arial" w:eastAsia="Times New Roman" w:hAnsi="Arial" w:cs="Arial"/>
          <w:color w:val="000000"/>
          <w:sz w:val="24"/>
          <w:lang w:eastAsia="pl-PL"/>
        </w:rPr>
        <w:br/>
        <w:t>2.8.organizowanie form aktywności rodziców na rzecz wspomagania realizacji celów i zadań zespołu;</w:t>
      </w:r>
      <w:r w:rsidR="00AA0020">
        <w:rPr>
          <w:rFonts w:ascii="Arial" w:eastAsia="Times New Roman" w:hAnsi="Arial" w:cs="Arial"/>
          <w:color w:val="000000"/>
          <w:sz w:val="24"/>
          <w:lang w:eastAsia="pl-PL"/>
        </w:rPr>
        <w:br/>
        <w:t>3.Do kompetencji Rady Rodziców  należy w szczególności:</w:t>
      </w:r>
      <w:r w:rsidR="00AA0020">
        <w:rPr>
          <w:rFonts w:ascii="Arial" w:eastAsia="Times New Roman" w:hAnsi="Arial" w:cs="Arial"/>
          <w:color w:val="000000"/>
          <w:sz w:val="24"/>
          <w:lang w:eastAsia="pl-PL"/>
        </w:rPr>
        <w:br/>
        <w:t>3.1.opiniowanie projektu planu finansowego składanego przez Dyrektora Zespołu Szkolno-Przedszkolnego nr 9</w:t>
      </w:r>
      <w:r w:rsidR="00AA0020">
        <w:rPr>
          <w:rFonts w:ascii="Arial" w:eastAsia="Times New Roman" w:hAnsi="Arial" w:cs="Arial"/>
          <w:color w:val="000000"/>
          <w:sz w:val="24"/>
          <w:lang w:eastAsia="pl-PL"/>
        </w:rPr>
        <w:br/>
        <w:t>3.2.przedstawianie opinii o pracy nauczyciela przy zdobywaniu awansu zawodowego;</w:t>
      </w:r>
      <w:r w:rsidR="00AA0020">
        <w:rPr>
          <w:rFonts w:ascii="Arial" w:eastAsia="Times New Roman" w:hAnsi="Arial" w:cs="Arial"/>
          <w:color w:val="000000"/>
          <w:sz w:val="24"/>
          <w:lang w:eastAsia="pl-PL"/>
        </w:rPr>
        <w:br/>
        <w:t>3.3.opiniowanie programów autorskich oraz programu rozwoju placówki;</w:t>
      </w:r>
      <w:r w:rsidR="00AA0020">
        <w:rPr>
          <w:rFonts w:ascii="Arial" w:eastAsia="Times New Roman" w:hAnsi="Arial" w:cs="Arial"/>
          <w:color w:val="000000"/>
          <w:sz w:val="24"/>
          <w:lang w:eastAsia="pl-PL"/>
        </w:rPr>
        <w:br/>
      </w:r>
      <w:r w:rsidR="00917FC3">
        <w:rPr>
          <w:rFonts w:ascii="Arial" w:eastAsia="Times New Roman" w:hAnsi="Arial" w:cs="Arial"/>
          <w:color w:val="000000"/>
          <w:sz w:val="24"/>
          <w:lang w:eastAsia="pl-PL"/>
        </w:rPr>
        <w:t>3.4.wyrażanie opinii na temat funkcjonowania placówki;</w:t>
      </w:r>
      <w:r w:rsidR="00917FC3">
        <w:rPr>
          <w:rFonts w:ascii="Arial" w:eastAsia="Times New Roman" w:hAnsi="Arial" w:cs="Arial"/>
          <w:color w:val="000000"/>
          <w:sz w:val="24"/>
          <w:lang w:eastAsia="pl-PL"/>
        </w:rPr>
        <w:br/>
        <w:t>3.5.uchwalenie regulaminu Rady Rodziców;</w:t>
      </w:r>
      <w:r w:rsidR="00917FC3">
        <w:rPr>
          <w:rFonts w:ascii="Arial" w:eastAsia="Times New Roman" w:hAnsi="Arial" w:cs="Arial"/>
          <w:color w:val="000000"/>
          <w:sz w:val="24"/>
          <w:lang w:eastAsia="pl-PL"/>
        </w:rPr>
        <w:br/>
        <w:t>3.6.zaopiniowanie statutu i planu pracy Zespołu Szkolno-Przedszkolnego nr 9 oraz ewentualnych projektów innowacji oraz innych spraw istotnych dla placówki.</w:t>
      </w:r>
      <w:r w:rsidR="00917FC3">
        <w:rPr>
          <w:rFonts w:ascii="Arial" w:eastAsia="Times New Roman" w:hAnsi="Arial" w:cs="Arial"/>
          <w:color w:val="000000"/>
          <w:sz w:val="24"/>
          <w:lang w:eastAsia="pl-PL"/>
        </w:rPr>
        <w:br/>
      </w:r>
      <w:r w:rsidR="00917FC3">
        <w:rPr>
          <w:rFonts w:ascii="Arial" w:eastAsia="Times New Roman" w:hAnsi="Arial" w:cs="Arial"/>
          <w:color w:val="000000"/>
          <w:sz w:val="24"/>
          <w:lang w:eastAsia="pl-PL"/>
        </w:rPr>
        <w:br/>
      </w:r>
      <w:r w:rsidR="00917FC3"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 w:rsidR="003F20F6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3</w:t>
      </w:r>
      <w:r w:rsidR="00917FC3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 w:rsidR="00917FC3" w:rsidRPr="00917FC3">
        <w:rPr>
          <w:rFonts w:ascii="Arial" w:eastAsia="Times New Roman" w:hAnsi="Arial" w:cs="Arial"/>
          <w:color w:val="000000"/>
          <w:sz w:val="24"/>
          <w:lang w:eastAsia="pl-PL"/>
        </w:rPr>
        <w:t>1.Terenem działania Rady Rodziców są budynki SP 170 i PM 15.</w:t>
      </w:r>
      <w:r w:rsidR="00917FC3">
        <w:rPr>
          <w:rFonts w:ascii="Arial" w:eastAsia="Times New Roman" w:hAnsi="Arial" w:cs="Arial"/>
          <w:color w:val="000000"/>
          <w:sz w:val="24"/>
          <w:lang w:eastAsia="pl-PL"/>
        </w:rPr>
        <w:br/>
        <w:t>2.Rada Rodziców Zespołu Szkolno-Przedszkolnego może podejmować działania również  w innych miejscach, w których przebywają uczniowie w trakcie realizacji przez szkołę zadań dydaktycznych, wychowawczych lub opiekuńczych.</w:t>
      </w:r>
      <w:r w:rsidR="00917FC3">
        <w:rPr>
          <w:rFonts w:ascii="Arial" w:eastAsia="Times New Roman" w:hAnsi="Arial" w:cs="Arial"/>
          <w:color w:val="000000"/>
          <w:sz w:val="24"/>
          <w:lang w:eastAsia="pl-PL"/>
        </w:rPr>
        <w:br/>
      </w:r>
    </w:p>
    <w:p w:rsidR="00A56542" w:rsidRDefault="00917FC3" w:rsidP="00FF0F69">
      <w:pPr>
        <w:spacing w:line="360" w:lineRule="auto"/>
        <w:rPr>
          <w:rFonts w:ascii="Arial" w:eastAsia="Times New Roman" w:hAnsi="Arial" w:cs="Arial"/>
          <w:b/>
          <w:bCs/>
          <w:color w:val="000000"/>
          <w:sz w:val="24"/>
          <w:lang w:eastAsia="pl-PL"/>
        </w:rPr>
      </w:pPr>
      <w:r w:rsidRPr="00917FC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lastRenderedPageBreak/>
        <w:t>Rozdział 3</w:t>
      </w:r>
      <w:r w:rsidRPr="00917FC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Szczegółowy tryb przeprowadzania wyborów do rad oddziałowych.</w:t>
      </w:r>
    </w:p>
    <w:p w:rsidR="00A56542" w:rsidRDefault="00A56542" w:rsidP="00FF0F69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4</w:t>
      </w:r>
      <w:r w:rsidR="00917FC3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="00B05D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Szczegó</w:t>
      </w:r>
      <w:r w:rsidR="00605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</w:t>
      </w:r>
      <w:r w:rsidR="00B05D8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owy tryb przeprowadzania wyborów do rad oddziałowych</w:t>
      </w:r>
      <w:r w:rsidR="00605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="00605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1.Wybory do rad oddziałowych przeprowadza się na pierwszym zebraniu rodziców w każdym roku szkolnym.</w:t>
      </w:r>
      <w:r w:rsidR="00605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2.Termin pierwszego zebrania rodziców w oddziałach w każdym roku szkolnym ustala dyrektor szkoły.</w:t>
      </w:r>
      <w:r w:rsidR="00605FD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3.Podczas zebrań oddziałowych </w:t>
      </w:r>
      <w:r w:rsidR="004A16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rodzice  wybierają rady oddziałowe składające się z trzech rodziców danego oddziału.</w:t>
      </w:r>
      <w:r w:rsidR="004A16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4.W Wyborach do rad oddziałowych, jednego ucznia może reprezentować</w:t>
      </w:r>
      <w:r w:rsidR="008063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tylko jeden rodzic.</w:t>
      </w:r>
      <w:r w:rsidR="008063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5.Wybory do rad oddziałowych przeprowadzane są w głosowaniu tajnym.</w:t>
      </w:r>
      <w:r w:rsidR="008063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6.Wybory do rady oddziałowej odbywają się na pierwszym zebraniu rodziców w każdym roku szkolnym.</w:t>
      </w:r>
      <w:r w:rsidR="008063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7.Zadania wychowawcy oddziału podczas wyborów do rady oddziałowej:</w:t>
      </w:r>
      <w:r w:rsidR="008063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7.1.powołanie komisji skrutacyjnej;</w:t>
      </w:r>
      <w:r w:rsidR="008063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7.2.przyjmowanie zgłoszeń kandydatów;</w:t>
      </w:r>
      <w:r w:rsidR="008063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7.3.nadzorowanie przebiegu głosowania;</w:t>
      </w:r>
      <w:r w:rsidR="008063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7.4.podanie wyników głosowania</w:t>
      </w:r>
      <w:r w:rsidR="0080638B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570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8.Komisja skrutacyjna odpowiada za policzenie głosów i przekazanie wyników.</w:t>
      </w:r>
      <w:r w:rsidR="00570C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9.Członek komisji skrutacyjnej nie może kandydować do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rady oddziałowej.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10.Zgłoszenie do rady oddziałowej mogą dokonać jedynie rodzice, którzy przybyli na zebranie.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11.Kandydat do rady oddziałowej musi wyrazić zgodę na kandydowanie.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12.Wybory do rady oddziałowej odbywają się przy nieograniczonej liczbie kandydatów zgłoszonych przez rodziców, przy czym liczba kandydatów nie może być mniejsza niż trzech.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13.Głosowanie odbywa się na przygotowanych kartkach do głosowania. Wybory są tajne.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14.Na karcie do głosowania wpisuje się nazwisko swojego kandydata.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15.Za wybranych do rady oddziałowej uważa się trzech pierwszych kandydatów, którzy uzyskali największą liczbę głosów.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16.W przypadku równej liczby głosów otrzymanych przez kandydatów, przeprowadza się kolejną turę głosowania.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17.Z przeprowadzonych wyborów rada oddziałowa sporządza protokół, który przewodniczący komisji  po podpisaniu przekazuje Przewodniczącemu Rady Rodziców.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18.Wybrani członkowie rady oddziałowej wyłaniają ze swojego grona przewodniczącego.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AC7C77" w:rsidRDefault="00A56542" w:rsidP="00FF0F69">
      <w:pPr>
        <w:spacing w:line="360" w:lineRule="auto"/>
        <w:rPr>
          <w:rFonts w:ascii="Arial" w:eastAsia="Times New Roman" w:hAnsi="Arial" w:cs="Arial"/>
          <w:bCs/>
          <w:color w:val="000000"/>
          <w:sz w:val="24"/>
          <w:lang w:eastAsia="pl-PL"/>
        </w:rPr>
      </w:pPr>
      <w:r w:rsidRPr="00A56542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Rozdział 4</w:t>
      </w:r>
      <w:r w:rsidRPr="00A56542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br/>
        <w:t>Zadania rady oddziałowej.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br/>
      </w:r>
      <w:r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t>1.Przewodniczący rady oddziałowej reprezentuje rodziców uczniów danego oddziału w Radzie Rodziców na zasadach wynikających z niniejszego regulaminu.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2.Rada oddziałowa może występować, w porozumieniu z wychowawcą uczniów, z wnioskiem do dyrektor szkoły oraz nauczycieli w sprawach istotnych dla uczniów.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3.</w:t>
      </w:r>
      <w:r w:rsidR="00AC7C77">
        <w:rPr>
          <w:rFonts w:ascii="Arial" w:eastAsia="Times New Roman" w:hAnsi="Arial" w:cs="Arial"/>
          <w:bCs/>
          <w:color w:val="000000"/>
          <w:sz w:val="24"/>
          <w:lang w:eastAsia="pl-PL"/>
        </w:rPr>
        <w:t>Rada oddziałowa współdziała z przewodniczącym Rady Rodziców i prezydium w celu wykonania zadań o charakterze ogólnoszkolnym.</w:t>
      </w:r>
      <w:r w:rsidR="00AC7C77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4.Rada oddziałowa może organizować z własnej inicjatywy lub na wniosek wychowawcy uczniów, zebrania rodziców.</w:t>
      </w:r>
    </w:p>
    <w:p w:rsidR="00AC7C77" w:rsidRDefault="00AC7C77" w:rsidP="00FF0F69">
      <w:pPr>
        <w:spacing w:line="360" w:lineRule="auto"/>
        <w:rPr>
          <w:rFonts w:ascii="Arial" w:eastAsia="Times New Roman" w:hAnsi="Arial" w:cs="Arial"/>
          <w:bCs/>
          <w:color w:val="000000"/>
          <w:sz w:val="24"/>
          <w:lang w:eastAsia="pl-PL"/>
        </w:rPr>
      </w:pPr>
      <w:r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6</w:t>
      </w:r>
      <w:r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t>1.Pracami rady oddziałowej kieruje przewodniczący.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2.Przewodniczący rady oddziałowej w szczególności: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2.1.reprezentuje rodziców uczniów danego oddziału i radę oddziałową wobec innych podmiotów;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2.2.utrzymuje stały kontakt z wychowawcą uczniów;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2.3.dokonuje podziału zadań pomiędzy członkami rady oddziałowej.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</w:p>
    <w:p w:rsidR="004F03E4" w:rsidRDefault="00AC7C77" w:rsidP="00FF0F69">
      <w:pPr>
        <w:spacing w:line="360" w:lineRule="auto"/>
        <w:rPr>
          <w:rFonts w:ascii="Arial" w:eastAsia="Times New Roman" w:hAnsi="Arial" w:cs="Arial"/>
          <w:bCs/>
          <w:color w:val="000000"/>
          <w:sz w:val="24"/>
          <w:lang w:eastAsia="pl-PL"/>
        </w:rPr>
      </w:pPr>
      <w:r w:rsidRPr="00AC7C7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Rozdział 5</w:t>
      </w:r>
      <w:r w:rsidRPr="00AC7C77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Zadania i kompetencje Rady Rodziców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7</w:t>
      </w:r>
      <w:r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t>Rada Rodziców uchwala regulamin swojej działalności.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8</w:t>
      </w:r>
      <w:r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lastRenderedPageBreak/>
        <w:t>1.Rada Rodziców opiniuje: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1.1.program i harmonogram poprawy efektywności kształcenia lub wychowania szkoły;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1.2.projekt planu finansowego składanego przez dyrektora szkoły.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2.Rada Rodziców może występować z wnioskami i opiniami we wszystkich sprawach szkoły do: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2.1.dyrektora szkoły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2.2.samorządu uczniowskiego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2.3.organu prowadzącego szkołę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2.4.organu sprawującego nadzór pedagogiczny nad szkołą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3.Rada Rodziców opiniuje proponowan</w:t>
      </w:r>
      <w:r w:rsidR="00CC1D98">
        <w:rPr>
          <w:rFonts w:ascii="Arial" w:eastAsia="Times New Roman" w:hAnsi="Arial" w:cs="Arial"/>
          <w:bCs/>
          <w:color w:val="000000"/>
          <w:sz w:val="24"/>
          <w:lang w:eastAsia="pl-PL"/>
        </w:rPr>
        <w:t>e przez nauczycieli podręczniki i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t xml:space="preserve"> materiały edukacyjne</w:t>
      </w:r>
      <w:r w:rsidR="00CC1D98">
        <w:rPr>
          <w:rFonts w:ascii="Arial" w:eastAsia="Times New Roman" w:hAnsi="Arial" w:cs="Arial"/>
          <w:bCs/>
          <w:color w:val="000000"/>
          <w:sz w:val="24"/>
          <w:lang w:eastAsia="pl-PL"/>
        </w:rPr>
        <w:t>.</w:t>
      </w:r>
      <w:r w:rsidR="00CC1D98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 xml:space="preserve">4.Rada Rodziców ZSZP 9 opiniuje wprowadzenie dodatkowych </w:t>
      </w:r>
      <w:proofErr w:type="spellStart"/>
      <w:r w:rsidR="00CC1D98">
        <w:rPr>
          <w:rFonts w:ascii="Arial" w:eastAsia="Times New Roman" w:hAnsi="Arial" w:cs="Arial"/>
          <w:bCs/>
          <w:color w:val="000000"/>
          <w:sz w:val="24"/>
          <w:lang w:eastAsia="pl-PL"/>
        </w:rPr>
        <w:t>zajęc</w:t>
      </w:r>
      <w:proofErr w:type="spellEnd"/>
      <w:r w:rsidR="00CC1D98">
        <w:rPr>
          <w:rFonts w:ascii="Arial" w:eastAsia="Times New Roman" w:hAnsi="Arial" w:cs="Arial"/>
          <w:bCs/>
          <w:color w:val="000000"/>
          <w:sz w:val="24"/>
          <w:lang w:eastAsia="pl-PL"/>
        </w:rPr>
        <w:t xml:space="preserve"> edukacyjnych.</w:t>
      </w:r>
      <w:r w:rsidR="00CC1D98"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="00CC1D98"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 w:rsidR="00CC1D98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9</w:t>
      </w:r>
      <w:r w:rsidR="00CC1D98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 w:rsidR="00CC1D98">
        <w:rPr>
          <w:rFonts w:ascii="Arial" w:eastAsia="Times New Roman" w:hAnsi="Arial" w:cs="Arial"/>
          <w:bCs/>
          <w:color w:val="000000"/>
          <w:sz w:val="24"/>
          <w:lang w:eastAsia="pl-PL"/>
        </w:rPr>
        <w:t>1.Rada Rodziców ZSZP 9 przedstawia pisemną opinię w terminie 14 dni od dnia otrzymania zawiadomienia o dokonanej ocenie pracy nauczyciela.</w:t>
      </w:r>
      <w:r w:rsidR="00CC1D98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2.Nie przedstawienie opinii Rady Rodziców ZSZP 9 nie wstrzymuje postępowania.</w:t>
      </w:r>
      <w:r w:rsidR="00CC1D98"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="00CC1D98"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 w:rsidR="00CC1D98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10</w:t>
      </w:r>
      <w:r w:rsidR="00CC1D98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 w:rsidR="00CC1D98">
        <w:rPr>
          <w:rFonts w:ascii="Arial" w:eastAsia="Times New Roman" w:hAnsi="Arial" w:cs="Arial"/>
          <w:bCs/>
          <w:color w:val="000000"/>
          <w:sz w:val="24"/>
          <w:lang w:eastAsia="pl-PL"/>
        </w:rPr>
        <w:t xml:space="preserve">1.Rada Rodziców ZSZP 9 w porozumieniu z Radą Pedagogiczną uchwala program wychowawczo-profilaktyczny szkoły obejmujący wszystkie treści i działania o charakterze wychowawczym uczniów oraz treści i działania o charakterze </w:t>
      </w:r>
      <w:r w:rsidR="005D2D72">
        <w:rPr>
          <w:rFonts w:ascii="Arial" w:eastAsia="Times New Roman" w:hAnsi="Arial" w:cs="Arial"/>
          <w:bCs/>
          <w:color w:val="000000"/>
          <w:sz w:val="24"/>
          <w:lang w:eastAsia="pl-PL"/>
        </w:rPr>
        <w:t>profilaktycznym skierowanym do uczniów, nauczycieli i rodziców.</w:t>
      </w:r>
      <w:r w:rsidR="005D2D72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 xml:space="preserve">2.Jeżeli Rada </w:t>
      </w:r>
      <w:r w:rsidR="009C65D3">
        <w:rPr>
          <w:rFonts w:ascii="Arial" w:eastAsia="Times New Roman" w:hAnsi="Arial" w:cs="Arial"/>
          <w:bCs/>
          <w:color w:val="000000"/>
          <w:sz w:val="24"/>
          <w:lang w:eastAsia="pl-PL"/>
        </w:rPr>
        <w:t>Rodziców w terminie 30 dni od dnia rozpoczęcia roku szkolnego nie uzyska porozumienia z Radą Pedagogiczną w sprawie programu wychowawczo-profilaktycznego, program  ustala dyrektor szkoły w uzgodnieniu z organem sprawującym nadzór pedagogiczny nad szkołą.</w:t>
      </w:r>
      <w:r w:rsidR="009C65D3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3.Program wychowawczo-profilaktyczny ustalony przez dyrektora szkoły obowiązuje do czasu uchwalenia programu przez</w:t>
      </w:r>
      <w:r w:rsidR="003F1692">
        <w:rPr>
          <w:rFonts w:ascii="Arial" w:eastAsia="Times New Roman" w:hAnsi="Arial" w:cs="Arial"/>
          <w:bCs/>
          <w:color w:val="000000"/>
          <w:sz w:val="24"/>
          <w:lang w:eastAsia="pl-PL"/>
        </w:rPr>
        <w:t xml:space="preserve"> </w:t>
      </w:r>
      <w:r w:rsidR="009C65D3">
        <w:rPr>
          <w:rFonts w:ascii="Arial" w:eastAsia="Times New Roman" w:hAnsi="Arial" w:cs="Arial"/>
          <w:bCs/>
          <w:color w:val="000000"/>
          <w:sz w:val="24"/>
          <w:lang w:eastAsia="pl-PL"/>
        </w:rPr>
        <w:t>Radę</w:t>
      </w:r>
      <w:r w:rsidR="003F1692">
        <w:rPr>
          <w:rFonts w:ascii="Arial" w:eastAsia="Times New Roman" w:hAnsi="Arial" w:cs="Arial"/>
          <w:bCs/>
          <w:color w:val="000000"/>
          <w:sz w:val="24"/>
          <w:lang w:eastAsia="pl-PL"/>
        </w:rPr>
        <w:t xml:space="preserve"> Rodziców w porozumieniu z Radą Pedagogiczną.</w:t>
      </w:r>
      <w:r w:rsidR="003F1692"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="003F1692"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="003F1692" w:rsidRPr="003F169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Rozdział 6</w:t>
      </w:r>
      <w:r w:rsidR="003F1692" w:rsidRPr="003F169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 xml:space="preserve">Szczegółowy tryb przeprowadzania wyborów do Rady Rodziców Zespołu Szkolno-Przedszkolnego </w:t>
      </w:r>
      <w:r w:rsidR="003F169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="003F1692"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lastRenderedPageBreak/>
        <w:t>§</w:t>
      </w:r>
      <w:r w:rsidR="003F1692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11</w:t>
      </w:r>
      <w:r w:rsidR="003F1692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 w:rsidR="003F1692" w:rsidRPr="003F1692">
        <w:rPr>
          <w:rFonts w:ascii="Arial" w:eastAsia="Times New Roman" w:hAnsi="Arial" w:cs="Arial"/>
          <w:bCs/>
          <w:color w:val="000000"/>
          <w:sz w:val="24"/>
          <w:lang w:eastAsia="pl-PL"/>
        </w:rPr>
        <w:t>1.</w:t>
      </w:r>
      <w:r w:rsidR="003F1692">
        <w:rPr>
          <w:rFonts w:ascii="Arial" w:eastAsia="Times New Roman" w:hAnsi="Arial" w:cs="Arial"/>
          <w:bCs/>
          <w:color w:val="000000"/>
          <w:sz w:val="24"/>
          <w:lang w:eastAsia="pl-PL"/>
        </w:rPr>
        <w:t>Pierwsze zebranie Rady Rodziców ZSZP 9 zwołuje dyrektor szkoły w terminie do 30 września danego roku szkolnego.</w:t>
      </w:r>
      <w:r w:rsidR="003F1692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2.Pierwsze zebranie Rady Rodziców ZSZP 9 otwiera dyrektor szkoły.</w:t>
      </w:r>
      <w:r w:rsidR="003F1692"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="003F1692"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 w:rsidR="003F1692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12</w:t>
      </w:r>
      <w:r w:rsidR="003F1692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 w:rsidR="003F1692">
        <w:rPr>
          <w:rFonts w:ascii="Arial" w:eastAsia="Times New Roman" w:hAnsi="Arial" w:cs="Arial"/>
          <w:bCs/>
          <w:color w:val="000000"/>
          <w:sz w:val="24"/>
          <w:lang w:eastAsia="pl-PL"/>
        </w:rPr>
        <w:t xml:space="preserve">1.Wybory przewodniczącego, zastępcy przewodniczącego oraz sekretarza </w:t>
      </w:r>
      <w:proofErr w:type="spellStart"/>
      <w:r w:rsidR="003F1692">
        <w:rPr>
          <w:rFonts w:ascii="Arial" w:eastAsia="Times New Roman" w:hAnsi="Arial" w:cs="Arial"/>
          <w:bCs/>
          <w:color w:val="000000"/>
          <w:sz w:val="24"/>
          <w:lang w:eastAsia="pl-PL"/>
        </w:rPr>
        <w:t>Rdy</w:t>
      </w:r>
      <w:proofErr w:type="spellEnd"/>
      <w:r w:rsidR="003F1692">
        <w:rPr>
          <w:rFonts w:ascii="Arial" w:eastAsia="Times New Roman" w:hAnsi="Arial" w:cs="Arial"/>
          <w:bCs/>
          <w:color w:val="000000"/>
          <w:sz w:val="24"/>
          <w:lang w:eastAsia="pl-PL"/>
        </w:rPr>
        <w:t xml:space="preserve"> Rodziców przeprowadza się w głosowaniu tajnym.</w:t>
      </w:r>
      <w:r w:rsidR="003F1692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 xml:space="preserve">2.Głosowanie tajne przeprowadza się w sposób określony w </w:t>
      </w:r>
      <w:r w:rsidR="003F1692"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 w:rsidR="003F1692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4.</w:t>
      </w:r>
      <w:r w:rsidR="003F1692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  <w:t>3</w:t>
      </w:r>
      <w:r w:rsidR="003F1692" w:rsidRPr="003F1692">
        <w:rPr>
          <w:rFonts w:ascii="Arial" w:eastAsia="Times New Roman" w:hAnsi="Arial" w:cs="Arial"/>
          <w:bCs/>
          <w:color w:val="000000"/>
          <w:sz w:val="24"/>
          <w:lang w:eastAsia="pl-PL"/>
        </w:rPr>
        <w:t>.Zadania dyrektora szkoły podczas wyborów przewodniczącego Rady Rodziców:</w:t>
      </w:r>
      <w:r w:rsidR="003F169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="003F1692" w:rsidRPr="003F1692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3.1.przyjmowanie zgłoszeń kandydatów</w:t>
      </w:r>
      <w:r w:rsidR="003F1692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;</w:t>
      </w:r>
      <w:r w:rsidR="003F1692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br/>
      </w:r>
      <w:r w:rsidR="003F1692" w:rsidRPr="003F16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3.2.</w:t>
      </w:r>
      <w:r w:rsidR="003F16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przeprowadzenie głosowania.</w:t>
      </w:r>
      <w:r w:rsidR="003F16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4.Zgłoszenie kandydatów na członków prezydium Rady Rodziców mogą dokonać jedynie członkowie Rady Rodziców, którzy przybyli na zebranie.</w:t>
      </w:r>
      <w:r w:rsidR="003F16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5.</w:t>
      </w:r>
      <w:r w:rsidR="003901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Kandydaci do prezydium Rady Rodziców muszą wyrazić zgodę na kandydowanie.</w:t>
      </w:r>
      <w:r w:rsidR="003901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6.Wybory odbywają się przy nieograniczonej liczbie kandydatów zgłoszonych przez członków Rady Rodziców.</w:t>
      </w:r>
      <w:r w:rsidR="003901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7.Za wybranego przewodniczącego Rady Rodziców uważa się kandydata, który uzyskał największą liczbę głosów.</w:t>
      </w:r>
      <w:r w:rsidR="003901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8.W przypadku otrzymania przez kandydatów równej liczby głosów o wyborze Rady Rodziców rozstrzyga kolejna tura wyborów.</w:t>
      </w:r>
      <w:r w:rsidR="003901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9.Wybrany przewodniczący Rady Rodziców prowadzi dalszą część zebrania.</w:t>
      </w:r>
      <w:r w:rsidR="003901C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3901C5"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 w:rsidR="003901C5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13</w:t>
      </w:r>
      <w:r w:rsidR="003901C5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 w:rsidR="003901C5">
        <w:rPr>
          <w:rFonts w:ascii="Arial" w:eastAsia="Times New Roman" w:hAnsi="Arial" w:cs="Arial"/>
          <w:bCs/>
          <w:color w:val="000000"/>
          <w:sz w:val="24"/>
          <w:lang w:eastAsia="pl-PL"/>
        </w:rPr>
        <w:t>1.W skład Rady Rodziców wchodzi po jednym przedstawicielu rad oddziałowych, wybranych w tajnych wyborach przez zebranie rodziców uczniów danego oddziału. Jeden rodzic może reprezentować wyłącznie jeden oddział.</w:t>
      </w:r>
      <w:r w:rsidR="003901C5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2.W posiedzeniu Rady rodziców może brać udział z głosem doradczym dyrektor szkoły lub inna upoważniona przez niego osoba.</w:t>
      </w:r>
      <w:r w:rsidR="003901C5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3.W zebraniach Rady Rodziców mogą brać udział z głosem doradczym osoby zaproszone przez jej przewodniczącego za zgodą lub na wniosek Rady Rodziców.</w:t>
      </w:r>
      <w:r w:rsidR="003901C5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4.Osoby zaproszone uczestniczą w tej części zebrania Rady Rodziców, która dotyczy ich zakresu spraw.</w:t>
      </w:r>
      <w:r w:rsidR="003901C5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5.Osoby zaproszone, nie będące członkami Rady Rodziców, nie biorą udziału w głosowaniu.</w:t>
      </w:r>
      <w:r w:rsidR="003901C5"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="003901C5"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lastRenderedPageBreak/>
        <w:t>§</w:t>
      </w:r>
      <w:r w:rsidR="003901C5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14</w:t>
      </w:r>
      <w:r w:rsidR="003901C5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 w:rsidR="003901C5">
        <w:rPr>
          <w:rFonts w:ascii="Arial" w:eastAsia="Times New Roman" w:hAnsi="Arial" w:cs="Arial"/>
          <w:bCs/>
          <w:color w:val="000000"/>
          <w:sz w:val="24"/>
          <w:lang w:eastAsia="pl-PL"/>
        </w:rPr>
        <w:t>1.</w:t>
      </w:r>
      <w:r w:rsidR="003734C7">
        <w:rPr>
          <w:rFonts w:ascii="Arial" w:eastAsia="Times New Roman" w:hAnsi="Arial" w:cs="Arial"/>
          <w:bCs/>
          <w:color w:val="000000"/>
          <w:sz w:val="24"/>
          <w:lang w:eastAsia="pl-PL"/>
        </w:rPr>
        <w:t xml:space="preserve">W </w:t>
      </w:r>
      <w:r w:rsidR="00BD7E58">
        <w:rPr>
          <w:rFonts w:ascii="Arial" w:eastAsia="Times New Roman" w:hAnsi="Arial" w:cs="Arial"/>
          <w:bCs/>
          <w:color w:val="000000"/>
          <w:sz w:val="24"/>
          <w:lang w:eastAsia="pl-PL"/>
        </w:rPr>
        <w:t xml:space="preserve">skład prezydium Rady </w:t>
      </w:r>
      <w:r w:rsidR="00494E06">
        <w:rPr>
          <w:rFonts w:ascii="Arial" w:eastAsia="Times New Roman" w:hAnsi="Arial" w:cs="Arial"/>
          <w:bCs/>
          <w:color w:val="000000"/>
          <w:sz w:val="24"/>
          <w:lang w:eastAsia="pl-PL"/>
        </w:rPr>
        <w:t>Rodziców wchodzi przewodniczący, wiceprzewodniczący i sekretarz Rady Rodziców.</w:t>
      </w:r>
      <w:r w:rsidR="00494E06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2.kadencja Rady Rodziców trwa jeden rok szkolny.</w:t>
      </w:r>
      <w:r w:rsidR="00494E06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3.Prezydium Rady kieruje pracami Rady rodziców.</w:t>
      </w:r>
      <w:r w:rsidR="00494E06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4.Prezydium dokonuje swojego ukonstytuowania się na pierwszym zebraniu w danym roku szkolnym.</w:t>
      </w:r>
      <w:r w:rsidR="00494E06"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="004F03E4">
        <w:rPr>
          <w:rFonts w:ascii="Arial" w:eastAsia="Times New Roman" w:hAnsi="Arial" w:cs="Arial"/>
          <w:bCs/>
          <w:color w:val="000000"/>
          <w:sz w:val="24"/>
          <w:lang w:eastAsia="pl-PL"/>
        </w:rPr>
        <w:t>5.Przewodniczący Rady Rodziców:</w:t>
      </w:r>
    </w:p>
    <w:p w:rsidR="00482E6B" w:rsidRDefault="004F03E4" w:rsidP="00FF0F69">
      <w:pPr>
        <w:spacing w:line="360" w:lineRule="auto"/>
        <w:rPr>
          <w:rFonts w:ascii="Arial" w:eastAsia="Times New Roman" w:hAnsi="Arial" w:cs="Arial"/>
          <w:bCs/>
          <w:color w:val="000000"/>
          <w:sz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lang w:eastAsia="pl-PL"/>
        </w:rPr>
        <w:t>5.1.organizuje prace Rady Rodziców, zwołuje i prowadzi zebrania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5.2.opracowuje terminarz i problematykę spotkań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5.3.reprezentuje Radę na zewnątrz do współpracy z dyrektorem i organem prowadzącym.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6.Wiceprzewodniczący Rady Rodziców współdziała z przewodniczącym, a w</w:t>
      </w:r>
      <w:r w:rsidR="00E82D58">
        <w:rPr>
          <w:rFonts w:ascii="Arial" w:eastAsia="Times New Roman" w:hAnsi="Arial" w:cs="Arial"/>
          <w:bCs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t>razie jego nieobecności wykonuje obowiązki wskazane w ust.5.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7.Sekretarz Rady Rodziców odpowiada za dokumentację rady i protokołowanie jej posiedzeń.</w:t>
      </w:r>
      <w:r w:rsidR="00E82D58"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="00E51030"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="00E51030" w:rsidRPr="00E51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Rozdział 7</w:t>
      </w:r>
      <w:r w:rsidR="00E51030" w:rsidRPr="00E51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Tryb podejmowania uchwał i odbywania zebrań Rady rodziców Zespołu Szkolno-Przedszkolnego nr 9</w:t>
      </w:r>
      <w:r w:rsidR="00E51030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="00E51030"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 w:rsidR="00E51030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15</w:t>
      </w:r>
      <w:r w:rsidR="00E51030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 w:rsidR="00E51030">
        <w:rPr>
          <w:rFonts w:ascii="Arial" w:eastAsia="Times New Roman" w:hAnsi="Arial" w:cs="Arial"/>
          <w:bCs/>
          <w:color w:val="000000"/>
          <w:sz w:val="24"/>
          <w:lang w:eastAsia="pl-PL"/>
        </w:rPr>
        <w:t>1.Rada Rodziców podejmuje decyzje w drodze uchwał. Wzór uchwały stanowi załącznik nr 1 do niniejszego regulaminu.</w:t>
      </w:r>
      <w:r w:rsidR="00E51030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2.Uchwały Rady Rodziców podejmowane są większością głosów niezależnie od ilości członków Rady obecnych na zebraniu.</w:t>
      </w:r>
      <w:r w:rsidR="00E51030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3.Przez większą liczbę głosów należy rozumieć taką liczbę głosów „za”, która przewyższa co najmniej o jeden głos liczbę głosów „przeciw”. Pomija się głosy „wstrzymujące się”.</w:t>
      </w:r>
      <w:r w:rsidR="00E51030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4.Uchwały podpisuje przewodniczący Rady Rodziców, a w razie jego nieobecności- zastępca przewodniczącego.</w:t>
      </w:r>
      <w:r w:rsidR="00E51030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 xml:space="preserve">5.Dopuszcza się podjęcie uchwały w trybie obiegowym poprzez dziennik elektroniczny </w:t>
      </w:r>
      <w:proofErr w:type="spellStart"/>
      <w:r w:rsidR="00E51030">
        <w:rPr>
          <w:rFonts w:ascii="Arial" w:eastAsia="Times New Roman" w:hAnsi="Arial" w:cs="Arial"/>
          <w:bCs/>
          <w:color w:val="000000"/>
          <w:sz w:val="24"/>
          <w:lang w:eastAsia="pl-PL"/>
        </w:rPr>
        <w:t>Librus</w:t>
      </w:r>
      <w:proofErr w:type="spellEnd"/>
      <w:r w:rsidR="00E51030">
        <w:rPr>
          <w:rFonts w:ascii="Arial" w:eastAsia="Times New Roman" w:hAnsi="Arial" w:cs="Arial"/>
          <w:bCs/>
          <w:color w:val="000000"/>
          <w:sz w:val="24"/>
          <w:lang w:eastAsia="pl-PL"/>
        </w:rPr>
        <w:t>, z zastrzeżeniem ust.4.</w:t>
      </w:r>
      <w:r w:rsidR="00E51030"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="00E51030"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 w:rsidR="00E51030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16</w:t>
      </w:r>
      <w:r w:rsidR="00E51030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 w:rsidR="00E51030">
        <w:rPr>
          <w:rFonts w:ascii="Arial" w:eastAsia="Times New Roman" w:hAnsi="Arial" w:cs="Arial"/>
          <w:bCs/>
          <w:color w:val="000000"/>
          <w:sz w:val="24"/>
          <w:lang w:eastAsia="pl-PL"/>
        </w:rPr>
        <w:lastRenderedPageBreak/>
        <w:t>1.Rada Rodziców działa poprzez zebrania.</w:t>
      </w:r>
      <w:r w:rsidR="00E51030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 Z zebrań rady rodziców sporządza się protokół oraz listę obecności. Wzór protokołu stanowi załącznik 2 do niniejszego regulaminu.</w:t>
      </w:r>
      <w:r w:rsidR="00E51030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3.Protokół podpisuje przewodniczący rady rodziców i sekretarz. W razie nieobecności</w:t>
      </w:r>
      <w:r w:rsidR="00E82D58">
        <w:rPr>
          <w:rFonts w:ascii="Arial" w:eastAsia="Times New Roman" w:hAnsi="Arial" w:cs="Arial"/>
          <w:bCs/>
          <w:color w:val="000000"/>
          <w:sz w:val="24"/>
          <w:lang w:eastAsia="pl-PL"/>
        </w:rPr>
        <w:t xml:space="preserve"> przewodniczącego, protokół podpisuje  zastępca przewodniczącego.</w:t>
      </w:r>
      <w:r w:rsidR="00E82D58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4.Protokół z zebrania Rady Rodziców powinien zawierać:</w:t>
      </w:r>
      <w:r w:rsidR="00E82D58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4.1.datę zebrania</w:t>
      </w:r>
      <w:r w:rsidR="00E82D58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4.2.numery podjętych uchwał</w:t>
      </w:r>
      <w:r w:rsidR="00E82D58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4.3.zatwierdzony porządek zebrania</w:t>
      </w:r>
      <w:r w:rsidR="00E82D58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4.4.przebieg zebrania</w:t>
      </w:r>
      <w:r w:rsidR="00E82D58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4.5.treść zgłoszonych wniosków</w:t>
      </w:r>
      <w:r w:rsidR="00E82D58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4.6.podjęte uchwały i wnioski</w:t>
      </w:r>
      <w:r w:rsidR="00E82D58"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="00E82D58"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 w:rsidR="00E82D58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17</w:t>
      </w:r>
      <w:r w:rsidR="00E82D58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 w:rsidR="00E82D58">
        <w:rPr>
          <w:rFonts w:ascii="Arial" w:eastAsia="Times New Roman" w:hAnsi="Arial" w:cs="Arial"/>
          <w:bCs/>
          <w:color w:val="000000"/>
          <w:sz w:val="24"/>
          <w:lang w:eastAsia="pl-PL"/>
        </w:rPr>
        <w:t>1.</w:t>
      </w:r>
      <w:r w:rsidR="00482E6B">
        <w:rPr>
          <w:rFonts w:ascii="Arial" w:eastAsia="Times New Roman" w:hAnsi="Arial" w:cs="Arial"/>
          <w:bCs/>
          <w:color w:val="000000"/>
          <w:sz w:val="24"/>
          <w:lang w:eastAsia="pl-PL"/>
        </w:rPr>
        <w:t>Protokoły z zebrań komisji powołanych przez Radę Rodziców stanowią dokumentację pracy Rady Rodziców.</w:t>
      </w:r>
      <w:r w:rsidR="00482E6B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2.Za przechowywanie protokołów z zebrań Rady Rodziców odpowiedzialny jest dyrektor szkoły.</w:t>
      </w:r>
      <w:r w:rsidR="00482E6B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3.Członkowie Rady Rodziców mają obowiązek:</w:t>
      </w:r>
      <w:r w:rsidR="00482E6B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3.1.aktywnego uczestnictwa w zebraniach i pracach Rady Rodziców</w:t>
      </w:r>
      <w:r w:rsidR="00482E6B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3.2.nieujawnieni spraw poruszonych na posiedzeniach Rady Rodziców, które mogą naruszać dobro osobiste dzieci i ich rodziców, a także nauczycieli i innych pracowników szkoły.</w:t>
      </w:r>
      <w:r w:rsidR="00482E6B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4.Członkowie Rady Rodziców mają prawo do:</w:t>
      </w:r>
      <w:r w:rsidR="00482E6B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4.1.wyrażania swoich opinii we wszystkich sprawach szkoły</w:t>
      </w:r>
      <w:r w:rsidR="00482E6B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4.2.głosowania na równych prawach we wszystkich decyzjach podejmowanych przez Radę Rodziców</w:t>
      </w:r>
      <w:r w:rsidR="00482E6B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4.3.wglądu do dokumentów finansowych rady.</w:t>
      </w:r>
      <w:r w:rsidR="00482E6B"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</w:p>
    <w:p w:rsidR="00482E6B" w:rsidRDefault="00482E6B" w:rsidP="00FF0F69">
      <w:pPr>
        <w:spacing w:line="360" w:lineRule="auto"/>
        <w:rPr>
          <w:rFonts w:ascii="Arial" w:eastAsia="Times New Roman" w:hAnsi="Arial" w:cs="Arial"/>
          <w:bCs/>
          <w:color w:val="000000"/>
          <w:sz w:val="24"/>
          <w:lang w:eastAsia="pl-PL"/>
        </w:rPr>
      </w:pPr>
      <w:r w:rsidRPr="00482E6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Rozdział 8</w:t>
      </w:r>
      <w:r w:rsidRPr="00482E6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Zasady gromadzenia i wydatkowania funduszu Rady Rodziców.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18</w:t>
      </w:r>
      <w:r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t>1.Rada Rodziców może gromadzić fundusze z dobrowolnych składek rodziców oraz innych źródeł w celu wspierania działalności statutowej szkoły.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lastRenderedPageBreak/>
        <w:t>2.Rada Rodziców podejmuje działania na rzecz pozyskania funduszy z innych źródeł.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19</w:t>
      </w:r>
      <w:r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br/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t>1.Fundusze Rady Rodziców mogą być przeznaczone na:</w:t>
      </w:r>
    </w:p>
    <w:p w:rsidR="00A56542" w:rsidRPr="00482E6B" w:rsidRDefault="00482E6B" w:rsidP="00FF0F69">
      <w:pPr>
        <w:spacing w:line="360" w:lineRule="auto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lang w:eastAsia="pl-PL"/>
        </w:rPr>
        <w:t>1.1.poprawę bazy materialnej szkoły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1.2.wspomaganie procesu dydaktycznego szkoły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1.3.wycieczki szkolne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1.4.imprezy szkolne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1.5.nagrody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1.6.pokrywanie innych uzasadnionych wydatków na rzecz uczniów.</w:t>
      </w:r>
      <w:r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="00953ACA">
        <w:rPr>
          <w:rFonts w:ascii="Arial" w:eastAsia="Times New Roman" w:hAnsi="Arial" w:cs="Arial"/>
          <w:bCs/>
          <w:color w:val="000000"/>
          <w:sz w:val="24"/>
          <w:lang w:eastAsia="pl-PL"/>
        </w:rPr>
        <w:t>2.Wysokość podejmowanych środków finansowych oraz ich przeznaczenie określa prezydium Rady Rodziców.</w:t>
      </w:r>
      <w:r w:rsidR="00953ACA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3.W przypadku sfinansowania zadania, którego wartość przekracza kwotę 1000zł, wymagane jest uzyskanie zgody Rady Rodziców w drodze uchwały.</w:t>
      </w:r>
      <w:r w:rsidR="00953ACA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4.Wydatkowanie środków finansowych Rady Rodziców odbywa się na podstawie wniosków składanych przez dyrektora lub wicedyrektora szkoły, a także wychowawców poszczególnych oddziałów.</w:t>
      </w:r>
      <w:r w:rsidR="00953ACA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 xml:space="preserve">5.Wniosek o wydatkowanie środków powinien zawierać  cel, na jaki mają być przeznaczone środki finansowe oraz szacowaną wysokość wydatków. Wnioski należy kierować do prezydium Rady Rodziców za pośrednictwem dziennika elektronicznego </w:t>
      </w:r>
      <w:proofErr w:type="spellStart"/>
      <w:r w:rsidR="00953ACA">
        <w:rPr>
          <w:rFonts w:ascii="Arial" w:eastAsia="Times New Roman" w:hAnsi="Arial" w:cs="Arial"/>
          <w:bCs/>
          <w:color w:val="000000"/>
          <w:sz w:val="24"/>
          <w:lang w:eastAsia="pl-PL"/>
        </w:rPr>
        <w:t>Librus</w:t>
      </w:r>
      <w:proofErr w:type="spellEnd"/>
      <w:r w:rsidR="00953ACA">
        <w:rPr>
          <w:rFonts w:ascii="Arial" w:eastAsia="Times New Roman" w:hAnsi="Arial" w:cs="Arial"/>
          <w:bCs/>
          <w:color w:val="000000"/>
          <w:sz w:val="24"/>
          <w:lang w:eastAsia="pl-PL"/>
        </w:rPr>
        <w:t>.</w:t>
      </w:r>
      <w:r w:rsidR="00953ACA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6.Rada Rodziców dysponuje środkami finansowymi zgromadzonymi na koncie bankowym wyłącznie w formie bezgotówkowej.</w:t>
      </w:r>
      <w:r w:rsidR="00953ACA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7.Wydatkowanie środków finansowych następuje na podstawie otrzymanego przez Radę Rodziców oryginału rachunku lub faktury.</w:t>
      </w:r>
      <w:r w:rsidR="00953ACA"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="00953ACA"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="00953ACA" w:rsidRPr="00953ACA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Rozdział 9</w:t>
      </w:r>
      <w:r w:rsidR="00953ACA" w:rsidRPr="00953ACA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  <w:t>Postanowienia końcowe</w:t>
      </w:r>
      <w:r w:rsidR="00953ACA">
        <w:rPr>
          <w:rFonts w:ascii="Arial" w:eastAsia="Times New Roman" w:hAnsi="Arial" w:cs="Arial"/>
          <w:bCs/>
          <w:color w:val="000000"/>
          <w:sz w:val="24"/>
          <w:lang w:eastAsia="pl-PL"/>
        </w:rPr>
        <w:t>.</w:t>
      </w:r>
      <w:r w:rsidR="00953ACA">
        <w:rPr>
          <w:rFonts w:ascii="Arial" w:eastAsia="Times New Roman" w:hAnsi="Arial" w:cs="Arial"/>
          <w:bCs/>
          <w:color w:val="000000"/>
          <w:sz w:val="24"/>
          <w:lang w:eastAsia="pl-PL"/>
        </w:rPr>
        <w:br/>
      </w:r>
      <w:r w:rsidR="00953ACA" w:rsidRPr="005211D4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§</w:t>
      </w:r>
      <w:r w:rsidR="00953ACA">
        <w:rPr>
          <w:rFonts w:ascii="Arial" w:eastAsia="Times New Roman" w:hAnsi="Arial" w:cs="Arial"/>
          <w:b/>
          <w:bCs/>
          <w:color w:val="000000"/>
          <w:sz w:val="24"/>
          <w:lang w:eastAsia="pl-PL"/>
        </w:rPr>
        <w:t>20</w:t>
      </w:r>
      <w:r w:rsidR="00BF2AC0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1.R</w:t>
      </w:r>
      <w:r w:rsidR="00953ACA">
        <w:rPr>
          <w:rFonts w:ascii="Arial" w:eastAsia="Times New Roman" w:hAnsi="Arial" w:cs="Arial"/>
          <w:bCs/>
          <w:color w:val="000000"/>
          <w:sz w:val="24"/>
          <w:lang w:eastAsia="pl-PL"/>
        </w:rPr>
        <w:t>egulami Rady Rodziców wchodzi w życie z dniem jego podjęcia w formie uchwały.</w:t>
      </w:r>
      <w:r w:rsidR="00953ACA">
        <w:rPr>
          <w:rFonts w:ascii="Arial" w:eastAsia="Times New Roman" w:hAnsi="Arial" w:cs="Arial"/>
          <w:bCs/>
          <w:color w:val="000000"/>
          <w:sz w:val="24"/>
          <w:lang w:eastAsia="pl-PL"/>
        </w:rPr>
        <w:br/>
        <w:t>2.Zmiana Regulaminu Rady Rodziców następuje w drodze uchwały.</w:t>
      </w:r>
      <w:r w:rsidR="00E82D58" w:rsidRPr="00482E6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="00E51030" w:rsidRPr="00482E6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="003901C5" w:rsidRPr="00482E6B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="003F1692" w:rsidRPr="00482E6B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lastRenderedPageBreak/>
        <w:br/>
      </w:r>
      <w:r w:rsidR="003F1692" w:rsidRPr="00482E6B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br/>
      </w:r>
      <w:r w:rsidR="00AC7C77" w:rsidRPr="00482E6B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br/>
      </w:r>
      <w:r w:rsidR="00AC7C77" w:rsidRPr="00482E6B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br/>
      </w:r>
    </w:p>
    <w:p w:rsidR="00FF0F69" w:rsidRPr="00A56542" w:rsidRDefault="0080638B" w:rsidP="00FF0F69">
      <w:pPr>
        <w:spacing w:line="36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A56542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br/>
      </w:r>
      <w:r w:rsidR="00917FC3" w:rsidRPr="00A5654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="00917FC3" w:rsidRPr="00A5654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="00917FC3" w:rsidRPr="00A5654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  <w:r w:rsidR="00FF0F69" w:rsidRPr="00A56542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</w:p>
    <w:p w:rsidR="0025219D" w:rsidRPr="0025219D" w:rsidRDefault="0025219D">
      <w:pPr>
        <w:rPr>
          <w:rFonts w:ascii="Arial" w:hAnsi="Arial" w:cs="Arial"/>
          <w:b/>
          <w:bCs/>
          <w:sz w:val="28"/>
          <w:szCs w:val="28"/>
        </w:rPr>
      </w:pPr>
      <w:r w:rsidRPr="0025219D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br/>
      </w:r>
    </w:p>
    <w:sectPr w:rsidR="0025219D" w:rsidRPr="0025219D" w:rsidSect="00D05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01BDD"/>
    <w:multiLevelType w:val="hybridMultilevel"/>
    <w:tmpl w:val="FD88EB82"/>
    <w:lvl w:ilvl="0" w:tplc="3DD46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219D"/>
    <w:rsid w:val="0025219D"/>
    <w:rsid w:val="00275E9A"/>
    <w:rsid w:val="003734C7"/>
    <w:rsid w:val="00373AB3"/>
    <w:rsid w:val="003901C5"/>
    <w:rsid w:val="003F1692"/>
    <w:rsid w:val="003F20F6"/>
    <w:rsid w:val="00482E6B"/>
    <w:rsid w:val="00494E06"/>
    <w:rsid w:val="004A16B4"/>
    <w:rsid w:val="004F03E4"/>
    <w:rsid w:val="00570CA5"/>
    <w:rsid w:val="005D2D72"/>
    <w:rsid w:val="00605FD8"/>
    <w:rsid w:val="006B3191"/>
    <w:rsid w:val="006D3911"/>
    <w:rsid w:val="0080638B"/>
    <w:rsid w:val="00917FC3"/>
    <w:rsid w:val="00953ACA"/>
    <w:rsid w:val="009C65D3"/>
    <w:rsid w:val="009D6F66"/>
    <w:rsid w:val="00A56542"/>
    <w:rsid w:val="00AA0020"/>
    <w:rsid w:val="00AC7C77"/>
    <w:rsid w:val="00B05D86"/>
    <w:rsid w:val="00BD7E58"/>
    <w:rsid w:val="00BF2AC0"/>
    <w:rsid w:val="00C63F09"/>
    <w:rsid w:val="00CC1D98"/>
    <w:rsid w:val="00CC739A"/>
    <w:rsid w:val="00D05F4A"/>
    <w:rsid w:val="00E51030"/>
    <w:rsid w:val="00E82D58"/>
    <w:rsid w:val="00FF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F4A"/>
  </w:style>
  <w:style w:type="paragraph" w:styleId="Nagwek1">
    <w:name w:val="heading 1"/>
    <w:basedOn w:val="Normalny"/>
    <w:next w:val="Normalny"/>
    <w:link w:val="Nagwek1Znak"/>
    <w:uiPriority w:val="9"/>
    <w:qFormat/>
    <w:rsid w:val="002521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1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1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1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1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1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1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1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1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1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1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1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1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1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1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1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1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21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1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21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21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21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21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1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1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21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10</Pages>
  <Words>2028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Wiatrowski</dc:creator>
  <cp:keywords/>
  <dc:description/>
  <cp:lastModifiedBy>NAUCZYCIEL</cp:lastModifiedBy>
  <cp:revision>7</cp:revision>
  <dcterms:created xsi:type="dcterms:W3CDTF">2025-02-25T09:25:00Z</dcterms:created>
  <dcterms:modified xsi:type="dcterms:W3CDTF">2025-02-26T12:29:00Z</dcterms:modified>
</cp:coreProperties>
</file>